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B" w:rsidRDefault="002904C8" w:rsidP="00E1623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538C5">
        <w:rPr>
          <w:rFonts w:asciiTheme="majorHAnsi" w:hAnsiTheme="majorHAnsi"/>
          <w:noProof/>
          <w:sz w:val="24"/>
          <w:szCs w:val="24"/>
          <w:lang w:val="en-US" w:eastAsia="zh-TW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6" type="#_x0000_t186" style="position:absolute;margin-left:53.75pt;margin-top:247.75pt;width:713.3pt;height:219.25pt;rotation:-90;z-index:251660288;mso-position-horizontal-relative:margin;mso-position-vertical-relative:margin" o:allowincell="f" filled="t" strokecolor="#82acd0" strokeweight="1.25pt">
            <v:shadow opacity=".5"/>
            <v:textbox style="mso-next-textbox:#_x0000_s1026" inset="21.6pt,,21.6pt">
              <w:txbxContent>
                <w:p w:rsidR="002904C8" w:rsidRPr="002904C8" w:rsidRDefault="002904C8" w:rsidP="002904C8">
                  <w:pPr>
                    <w:spacing w:after="0" w:line="240" w:lineRule="auto"/>
                    <w:rPr>
                      <w:rFonts w:ascii="Phyllis" w:hAnsi="Phyllis"/>
                      <w:b/>
                      <w:sz w:val="40"/>
                      <w:szCs w:val="40"/>
                    </w:rPr>
                  </w:pPr>
                  <w:r w:rsidRPr="002904C8">
                    <w:rPr>
                      <w:rFonts w:ascii="Phyllis" w:hAnsi="Phyllis"/>
                      <w:b/>
                      <w:sz w:val="40"/>
                      <w:szCs w:val="40"/>
                    </w:rPr>
                    <w:t>The Holding Cross</w:t>
                  </w:r>
                </w:p>
                <w:p w:rsidR="002904C8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 xml:space="preserve">The cross beam is </w:t>
                  </w:r>
                  <w:proofErr w:type="gramStart"/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deliberately</w:t>
                  </w:r>
                  <w:r>
                    <w:rPr>
                      <w:rFonts w:ascii="Phyllis" w:hAnsi="Phyllis"/>
                      <w:sz w:val="40"/>
                      <w:szCs w:val="40"/>
                    </w:rPr>
                    <w:t xml:space="preserve">  </w:t>
                  </w: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uneven</w:t>
                  </w:r>
                  <w:proofErr w:type="gramEnd"/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, in order to fit between</w:t>
                  </w:r>
                  <w:r>
                    <w:rPr>
                      <w:rFonts w:ascii="Phyllis" w:hAnsi="Phyllis"/>
                      <w:sz w:val="40"/>
                      <w:szCs w:val="40"/>
                    </w:rPr>
                    <w:t xml:space="preserve"> </w:t>
                  </w: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your fingers more comfortably than a correctly shaped’ cross would do.</w:t>
                  </w:r>
                </w:p>
                <w:p w:rsidR="002904C8" w:rsidRPr="000538C5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</w:p>
                <w:p w:rsidR="002904C8" w:rsidRPr="000538C5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Because a holding cross is not decorated or ornamental,</w:t>
                  </w:r>
                </w:p>
                <w:p w:rsidR="002904C8" w:rsidRPr="000538C5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 xml:space="preserve"> </w:t>
                  </w:r>
                  <w:proofErr w:type="gramStart"/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it</w:t>
                  </w:r>
                  <w:proofErr w:type="gramEnd"/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 xml:space="preserve"> is a true reminder of the harsh wood of the cross of Jesus.</w:t>
                  </w:r>
                </w:p>
                <w:p w:rsidR="002904C8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</w:p>
                <w:p w:rsidR="002904C8" w:rsidRPr="000538C5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Sometimes it is enough simply to hold the cross silently - this is itself prayer.</w:t>
                  </w:r>
                </w:p>
                <w:p w:rsidR="002904C8" w:rsidRPr="000538C5" w:rsidRDefault="002904C8" w:rsidP="002904C8">
                  <w:pPr>
                    <w:spacing w:after="0" w:line="240" w:lineRule="auto"/>
                    <w:rPr>
                      <w:rFonts w:ascii="Phyllis" w:hAnsi="Phyllis"/>
                      <w:sz w:val="40"/>
                      <w:szCs w:val="40"/>
                    </w:rPr>
                  </w:pPr>
                  <w:r w:rsidRPr="000538C5">
                    <w:rPr>
                      <w:rFonts w:ascii="Phyllis" w:hAnsi="Phyllis"/>
                      <w:sz w:val="40"/>
                      <w:szCs w:val="40"/>
                    </w:rPr>
                    <w:t>Maybe you have no words anyway, and it is through your sense, of touch that you are expressing your love of Christ and your need of him.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6924675</wp:posOffset>
            </wp:positionV>
            <wp:extent cx="4164330" cy="1609725"/>
            <wp:effectExtent l="19050" t="0" r="7620" b="0"/>
            <wp:wrapThrough wrapText="bothSides">
              <wp:wrapPolygon edited="0">
                <wp:start x="-99" y="0"/>
                <wp:lineTo x="-99" y="21472"/>
                <wp:lineTo x="21640" y="21472"/>
                <wp:lineTo x="21640" y="0"/>
                <wp:lineTo x="-99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33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4905375</wp:posOffset>
            </wp:positionV>
            <wp:extent cx="4676775" cy="1914525"/>
            <wp:effectExtent l="19050" t="0" r="9525" b="0"/>
            <wp:wrapThrough wrapText="bothSides">
              <wp:wrapPolygon edited="0">
                <wp:start x="-88" y="0"/>
                <wp:lineTo x="-88" y="21493"/>
                <wp:lineTo x="21644" y="21493"/>
                <wp:lineTo x="21644" y="0"/>
                <wp:lineTo x="-88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2076450</wp:posOffset>
            </wp:positionV>
            <wp:extent cx="4143375" cy="2657475"/>
            <wp:effectExtent l="19050" t="0" r="9525" b="0"/>
            <wp:wrapThrough wrapText="bothSides">
              <wp:wrapPolygon edited="0">
                <wp:start x="-99" y="0"/>
                <wp:lineTo x="-99" y="21523"/>
                <wp:lineTo x="21650" y="21523"/>
                <wp:lineTo x="21650" y="0"/>
                <wp:lineTo x="-99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4038600" cy="2000250"/>
            <wp:effectExtent l="19050" t="0" r="0" b="0"/>
            <wp:wrapThrough wrapText="bothSides">
              <wp:wrapPolygon edited="0">
                <wp:start x="-102" y="0"/>
                <wp:lineTo x="-102" y="21394"/>
                <wp:lineTo x="21600" y="21394"/>
                <wp:lineTo x="21600" y="0"/>
                <wp:lineTo x="-1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23B" w:rsidRDefault="00E1623B" w:rsidP="00E1623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904C8" w:rsidRDefault="000538C5" w:rsidP="002904C8">
      <w:pPr>
        <w:spacing w:after="0" w:line="240" w:lineRule="auto"/>
        <w:rPr>
          <w:rFonts w:ascii="Phyllis" w:hAnsi="Phyllis"/>
          <w:sz w:val="40"/>
          <w:szCs w:val="40"/>
        </w:rPr>
        <w:sectPr w:rsidR="002904C8" w:rsidSect="000538C5">
          <w:pgSz w:w="11906" w:h="16838"/>
          <w:pgMar w:top="1440" w:right="1416" w:bottom="1440" w:left="1440" w:header="708" w:footer="708" w:gutter="0"/>
          <w:cols w:space="708"/>
          <w:docGrid w:linePitch="360"/>
        </w:sectPr>
      </w:pPr>
      <w:r>
        <w:rPr>
          <w:rFonts w:ascii="Phyllis" w:hAnsi="Phyllis"/>
          <w:sz w:val="40"/>
          <w:szCs w:val="40"/>
        </w:rPr>
        <w:br w:type="page"/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lastRenderedPageBreak/>
        <w:t xml:space="preserve">I will face this pain. </w:t>
      </w:r>
      <w:r w:rsidRPr="002904C8">
        <w:rPr>
          <w:rFonts w:ascii="Phyllis" w:hAnsi="Phyllis"/>
          <w:sz w:val="28"/>
          <w:szCs w:val="28"/>
        </w:rPr>
        <w:br/>
        <w:t xml:space="preserve">I will accept its full impact silently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turning</w:t>
      </w:r>
      <w:proofErr w:type="gramEnd"/>
      <w:r w:rsidRPr="002904C8">
        <w:rPr>
          <w:rFonts w:ascii="Phyllis" w:hAnsi="Phyllis"/>
          <w:sz w:val="28"/>
          <w:szCs w:val="28"/>
        </w:rPr>
        <w:t xml:space="preserve"> my gaze </w:t>
      </w:r>
      <w:r w:rsidRPr="002904C8">
        <w:rPr>
          <w:rFonts w:ascii="Phyllis" w:hAnsi="Phyllis"/>
          <w:bCs/>
          <w:sz w:val="28"/>
          <w:szCs w:val="28"/>
        </w:rPr>
        <w:t xml:space="preserve">onto </w:t>
      </w:r>
      <w:r w:rsidRPr="002904C8">
        <w:rPr>
          <w:rFonts w:ascii="Phyllis" w:hAnsi="Phyllis"/>
          <w:sz w:val="28"/>
          <w:szCs w:val="28"/>
        </w:rPr>
        <w:t xml:space="preserve">the crucified Christ who is in this hell with </w:t>
      </w:r>
      <w:r w:rsidRPr="002904C8">
        <w:rPr>
          <w:rFonts w:ascii="Phyllis" w:hAnsi="Phyllis"/>
          <w:bCs/>
          <w:sz w:val="28"/>
          <w:szCs w:val="28"/>
        </w:rPr>
        <w:t xml:space="preserve">me. </w:t>
      </w:r>
      <w:r w:rsidRPr="002904C8">
        <w:rPr>
          <w:rFonts w:ascii="Phyllis" w:hAnsi="Phyllis"/>
          <w:bCs/>
          <w:sz w:val="28"/>
          <w:szCs w:val="28"/>
        </w:rPr>
        <w:br/>
      </w:r>
      <w:r w:rsidRPr="002904C8">
        <w:rPr>
          <w:rFonts w:ascii="Phyllis" w:hAnsi="Phyllis"/>
          <w:sz w:val="28"/>
          <w:szCs w:val="28"/>
        </w:rPr>
        <w:t xml:space="preserve">Even here I am held in the love of Jesus who is both </w:t>
      </w:r>
      <w:proofErr w:type="gramStart"/>
      <w:r w:rsidRPr="002904C8">
        <w:rPr>
          <w:rFonts w:ascii="Phyllis" w:hAnsi="Phyllis"/>
          <w:sz w:val="28"/>
          <w:szCs w:val="28"/>
        </w:rPr>
        <w:t>love</w:t>
      </w:r>
      <w:proofErr w:type="gramEnd"/>
      <w:r w:rsidRPr="002904C8">
        <w:rPr>
          <w:rFonts w:ascii="Phyllis" w:hAnsi="Phyllis"/>
          <w:sz w:val="28"/>
          <w:szCs w:val="28"/>
        </w:rPr>
        <w:t>—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in</w:t>
      </w:r>
      <w:proofErr w:type="gramEnd"/>
      <w:r w:rsidRPr="002904C8">
        <w:rPr>
          <w:rFonts w:ascii="Phyllis" w:hAnsi="Phyllis"/>
          <w:sz w:val="28"/>
          <w:szCs w:val="28"/>
        </w:rPr>
        <w:t xml:space="preserve"> death and Love—Risen.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br/>
        <w:t xml:space="preserve">Dear </w:t>
      </w:r>
      <w:r w:rsidRPr="002904C8">
        <w:rPr>
          <w:rFonts w:ascii="Phyllis" w:hAnsi="Phyllis"/>
          <w:bCs/>
          <w:sz w:val="28"/>
          <w:szCs w:val="28"/>
        </w:rPr>
        <w:t xml:space="preserve">Lord </w:t>
      </w:r>
      <w:r w:rsidRPr="002904C8">
        <w:rPr>
          <w:rFonts w:ascii="Phyllis" w:hAnsi="Phyllis"/>
          <w:sz w:val="28"/>
          <w:szCs w:val="28"/>
        </w:rPr>
        <w:t xml:space="preserve">and Saviour, Jesus Christ,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I hold up all my weakness to your strength.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 My failure to your faithfulness, </w:t>
      </w:r>
      <w:r w:rsidRPr="002904C8">
        <w:rPr>
          <w:rFonts w:ascii="Phyllis" w:hAnsi="Phyllis"/>
          <w:sz w:val="28"/>
          <w:szCs w:val="28"/>
        </w:rPr>
        <w:br/>
        <w:t xml:space="preserve">my sinfulness to your perfection, my loneliness to your compassion,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bCs/>
          <w:iCs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my</w:t>
      </w:r>
      <w:proofErr w:type="gramEnd"/>
      <w:r w:rsidRPr="002904C8">
        <w:rPr>
          <w:rFonts w:ascii="Phyllis" w:hAnsi="Phyllis"/>
          <w:sz w:val="28"/>
          <w:szCs w:val="28"/>
        </w:rPr>
        <w:t xml:space="preserve"> little pains to your great agony on the Cross. </w:t>
      </w:r>
      <w:r w:rsidRPr="002904C8">
        <w:rPr>
          <w:rFonts w:ascii="Phyllis" w:hAnsi="Phyllis"/>
          <w:sz w:val="28"/>
          <w:szCs w:val="28"/>
        </w:rPr>
        <w:br/>
        <w:t xml:space="preserve">I pray that you will cleanse me, strengthen me, and hide me, </w:t>
      </w:r>
      <w:r w:rsidRPr="002904C8">
        <w:rPr>
          <w:rFonts w:ascii="Phyllis" w:hAnsi="Phyllis"/>
          <w:sz w:val="28"/>
          <w:szCs w:val="28"/>
        </w:rPr>
        <w:br/>
        <w:t xml:space="preserve">so that, in all ways, my life may be lived, as you would have it lived, </w:t>
      </w:r>
      <w:r w:rsidRPr="002904C8">
        <w:rPr>
          <w:rFonts w:ascii="Phyllis" w:hAnsi="Phyllis"/>
          <w:sz w:val="28"/>
          <w:szCs w:val="28"/>
        </w:rPr>
        <w:br/>
        <w:t xml:space="preserve">without cowardice, and for you alone. </w:t>
      </w:r>
      <w:r w:rsidRPr="002904C8">
        <w:rPr>
          <w:rFonts w:ascii="Phyllis" w:hAnsi="Phyllis"/>
          <w:sz w:val="28"/>
          <w:szCs w:val="28"/>
        </w:rPr>
        <w:br/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Come. O Christ my Light and illumine my darkness.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Come. </w:t>
      </w:r>
      <w:proofErr w:type="gramStart"/>
      <w:r w:rsidRPr="002904C8">
        <w:rPr>
          <w:rFonts w:ascii="Phyllis" w:hAnsi="Phyllis"/>
          <w:sz w:val="28"/>
          <w:szCs w:val="28"/>
        </w:rPr>
        <w:t>my</w:t>
      </w:r>
      <w:proofErr w:type="gramEnd"/>
      <w:r w:rsidRPr="002904C8">
        <w:rPr>
          <w:rFonts w:ascii="Phyllis" w:hAnsi="Phyllis"/>
          <w:sz w:val="28"/>
          <w:szCs w:val="28"/>
        </w:rPr>
        <w:t xml:space="preserve"> life, and revive me from death. Come my Physician,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heal my wounds. Come.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Flame of divine love.</w:t>
      </w:r>
      <w:proofErr w:type="gramEnd"/>
      <w:r w:rsidRPr="002904C8">
        <w:rPr>
          <w:rFonts w:ascii="Phyllis" w:hAnsi="Phyllis"/>
          <w:sz w:val="28"/>
          <w:szCs w:val="28"/>
        </w:rPr>
        <w:t xml:space="preserve"> </w:t>
      </w: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burn up the thorns of my sins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kindling</w:t>
      </w:r>
      <w:proofErr w:type="gramEnd"/>
      <w:r w:rsidRPr="002904C8">
        <w:rPr>
          <w:rFonts w:ascii="Phyllis" w:hAnsi="Phyllis"/>
          <w:sz w:val="28"/>
          <w:szCs w:val="28"/>
        </w:rPr>
        <w:t xml:space="preserve"> my heart with the flame of your love.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For you alone are my King and my Lord.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Oh Lord. Jesus Christ,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stay</w:t>
      </w:r>
      <w:proofErr w:type="gramEnd"/>
      <w:r w:rsidRPr="002904C8">
        <w:rPr>
          <w:rFonts w:ascii="Phyllis" w:hAnsi="Phyllis"/>
          <w:sz w:val="28"/>
          <w:szCs w:val="28"/>
        </w:rPr>
        <w:t xml:space="preserve"> beside me to defend me,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within</w:t>
      </w:r>
      <w:proofErr w:type="gramEnd"/>
      <w:r w:rsidRPr="002904C8">
        <w:rPr>
          <w:rFonts w:ascii="Phyllis" w:hAnsi="Phyllis"/>
          <w:sz w:val="28"/>
          <w:szCs w:val="28"/>
        </w:rPr>
        <w:t xml:space="preserve"> me to guide me, before me to lead me,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behind</w:t>
      </w:r>
      <w:proofErr w:type="gramEnd"/>
      <w:r w:rsidRPr="002904C8">
        <w:rPr>
          <w:rFonts w:ascii="Phyllis" w:hAnsi="Phyllis"/>
          <w:sz w:val="28"/>
          <w:szCs w:val="28"/>
        </w:rPr>
        <w:t xml:space="preserve"> me to guard me.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above me to bless me that with you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in you I may live and move and have my being,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spellStart"/>
      <w:proofErr w:type="gramStart"/>
      <w:r w:rsidRPr="002904C8">
        <w:rPr>
          <w:rFonts w:ascii="Phyllis" w:hAnsi="Phyllis"/>
          <w:sz w:val="28"/>
          <w:szCs w:val="28"/>
        </w:rPr>
        <w:t>for</w:t>
      </w:r>
      <w:proofErr w:type="gramEnd"/>
      <w:r w:rsidRPr="002904C8">
        <w:rPr>
          <w:rFonts w:ascii="Phyllis" w:hAnsi="Phyllis"/>
          <w:sz w:val="28"/>
          <w:szCs w:val="28"/>
        </w:rPr>
        <w:t xml:space="preserve"> ever</w:t>
      </w:r>
      <w:proofErr w:type="spellEnd"/>
      <w:r w:rsidRPr="002904C8">
        <w:rPr>
          <w:rFonts w:ascii="Phyllis" w:hAnsi="Phyllis"/>
          <w:sz w:val="28"/>
          <w:szCs w:val="28"/>
        </w:rPr>
        <w:t xml:space="preserve"> and ever.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lastRenderedPageBreak/>
        <w:t xml:space="preserve">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Out of the depths I cry to you, 0 Lord,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Lord. </w:t>
      </w:r>
      <w:proofErr w:type="gramStart"/>
      <w:r w:rsidRPr="002904C8">
        <w:rPr>
          <w:rFonts w:ascii="Phyllis" w:hAnsi="Phyllis"/>
          <w:sz w:val="28"/>
          <w:szCs w:val="28"/>
        </w:rPr>
        <w:t>hear</w:t>
      </w:r>
      <w:proofErr w:type="gramEnd"/>
      <w:r w:rsidRPr="002904C8">
        <w:rPr>
          <w:rFonts w:ascii="Phyllis" w:hAnsi="Phyllis"/>
          <w:sz w:val="28"/>
          <w:szCs w:val="28"/>
        </w:rPr>
        <w:t xml:space="preserve"> my voice!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If you, Lord, should keep account of our sins,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Lord, who could stand?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But there is forgiveness with you,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so</w:t>
      </w:r>
      <w:proofErr w:type="gramEnd"/>
      <w:r w:rsidRPr="002904C8">
        <w:rPr>
          <w:rFonts w:ascii="Phyllis" w:hAnsi="Phyllis"/>
          <w:sz w:val="28"/>
          <w:szCs w:val="28"/>
        </w:rPr>
        <w:t xml:space="preserve"> that you may ne revered.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I wait for the Lord, my soul waits for him, </w:t>
      </w:r>
    </w:p>
    <w:p w:rsidR="000538C5" w:rsidRPr="002904C8" w:rsidRDefault="000538C5" w:rsidP="002904C8">
      <w:pPr>
        <w:pStyle w:val="NormalWeb"/>
        <w:spacing w:before="0" w:beforeAutospacing="0" w:after="0" w:afterAutospacing="0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in his word is my hope.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In this thy bitter passion,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Good Shepherd </w:t>
      </w:r>
      <w:proofErr w:type="gramStart"/>
      <w:r w:rsidRPr="002904C8">
        <w:rPr>
          <w:rFonts w:ascii="Phyllis" w:hAnsi="Phyllis"/>
          <w:sz w:val="28"/>
          <w:szCs w:val="28"/>
        </w:rPr>
        <w:t>think</w:t>
      </w:r>
      <w:proofErr w:type="gramEnd"/>
      <w:r w:rsidRPr="002904C8">
        <w:rPr>
          <w:rFonts w:ascii="Phyllis" w:hAnsi="Phyllis"/>
          <w:sz w:val="28"/>
          <w:szCs w:val="28"/>
        </w:rPr>
        <w:t xml:space="preserve"> of me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With thy most sweet compassion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Unworthy though I </w:t>
      </w:r>
      <w:proofErr w:type="gramStart"/>
      <w:r w:rsidRPr="002904C8">
        <w:rPr>
          <w:rFonts w:ascii="Phyllis" w:hAnsi="Phyllis"/>
          <w:sz w:val="28"/>
          <w:szCs w:val="28"/>
        </w:rPr>
        <w:t>be</w:t>
      </w:r>
      <w:proofErr w:type="gramEnd"/>
      <w:r w:rsidRPr="002904C8">
        <w:rPr>
          <w:rFonts w:ascii="Phyllis" w:hAnsi="Phyllis"/>
          <w:sz w:val="28"/>
          <w:szCs w:val="28"/>
        </w:rPr>
        <w:t>: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Beneath thy Cross abiding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For ever would I </w:t>
      </w:r>
      <w:proofErr w:type="gramStart"/>
      <w:r w:rsidRPr="002904C8">
        <w:rPr>
          <w:rFonts w:ascii="Phyllis" w:hAnsi="Phyllis"/>
          <w:sz w:val="28"/>
          <w:szCs w:val="28"/>
        </w:rPr>
        <w:t>rest,</w:t>
      </w:r>
      <w:proofErr w:type="gramEnd"/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In thy dear love confiding,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 with thy presence blest.</w:t>
      </w:r>
      <w:proofErr w:type="gramEnd"/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Jesus, what have you not </w:t>
      </w:r>
      <w:proofErr w:type="gramStart"/>
      <w:r w:rsidRPr="002904C8">
        <w:rPr>
          <w:rFonts w:ascii="Phyllis" w:hAnsi="Phyllis"/>
          <w:sz w:val="28"/>
          <w:szCs w:val="28"/>
        </w:rPr>
        <w:t>suffered,</w:t>
      </w:r>
      <w:proofErr w:type="gramEnd"/>
      <w:r w:rsidRPr="002904C8">
        <w:rPr>
          <w:rFonts w:ascii="Phyllis" w:hAnsi="Phyllis"/>
          <w:sz w:val="28"/>
          <w:szCs w:val="28"/>
        </w:rPr>
        <w:t xml:space="preserve">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what</w:t>
      </w:r>
      <w:proofErr w:type="gramEnd"/>
      <w:r w:rsidRPr="002904C8">
        <w:rPr>
          <w:rFonts w:ascii="Phyllis" w:hAnsi="Phyllis"/>
          <w:sz w:val="28"/>
          <w:szCs w:val="28"/>
        </w:rPr>
        <w:t xml:space="preserve"> have you not given for me?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I can never comprehend you,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but</w:t>
      </w:r>
      <w:proofErr w:type="gramEnd"/>
      <w:r w:rsidRPr="002904C8">
        <w:rPr>
          <w:rFonts w:ascii="Phyllis" w:hAnsi="Phyllis"/>
          <w:sz w:val="28"/>
          <w:szCs w:val="28"/>
        </w:rPr>
        <w:t xml:space="preserve"> I can love you and wonder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at</w:t>
      </w:r>
      <w:proofErr w:type="gramEnd"/>
      <w:r w:rsidRPr="002904C8">
        <w:rPr>
          <w:rFonts w:ascii="Phyllis" w:hAnsi="Phyllis"/>
          <w:sz w:val="28"/>
          <w:szCs w:val="28"/>
        </w:rPr>
        <w:t xml:space="preserve"> the depth of the darkness which you entered,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the cost of the love which you would not betray.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Soul of Christ, sanctify me;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Body of Christ, save me;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Water from the side of Christ, wash me;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Passion of Christ, </w:t>
      </w:r>
      <w:proofErr w:type="gramStart"/>
      <w:r w:rsidRPr="002904C8">
        <w:rPr>
          <w:rFonts w:ascii="Phyllis" w:hAnsi="Phyllis"/>
          <w:sz w:val="28"/>
          <w:szCs w:val="28"/>
        </w:rPr>
        <w:t>comfort</w:t>
      </w:r>
      <w:proofErr w:type="gramEnd"/>
      <w:r w:rsidRPr="002904C8">
        <w:rPr>
          <w:rFonts w:ascii="Phyllis" w:hAnsi="Phyllis"/>
          <w:sz w:val="28"/>
          <w:szCs w:val="28"/>
        </w:rPr>
        <w:t xml:space="preserve"> me;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Good Jesu, hear me;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Within your wounds, hide me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Never let me </w:t>
      </w:r>
      <w:proofErr w:type="gramStart"/>
      <w:r w:rsidRPr="002904C8">
        <w:rPr>
          <w:rFonts w:ascii="Phyllis" w:hAnsi="Phyllis"/>
          <w:sz w:val="28"/>
          <w:szCs w:val="28"/>
        </w:rPr>
        <w:t>be</w:t>
      </w:r>
      <w:proofErr w:type="gramEnd"/>
      <w:r w:rsidRPr="002904C8">
        <w:rPr>
          <w:rFonts w:ascii="Phyllis" w:hAnsi="Phyllis"/>
          <w:sz w:val="28"/>
          <w:szCs w:val="28"/>
        </w:rPr>
        <w:t xml:space="preserve"> separated from you;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In the hour of my death, call me,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That with the saints I may sing </w:t>
      </w:r>
      <w:proofErr w:type="gramStart"/>
      <w:r w:rsidRPr="002904C8">
        <w:rPr>
          <w:rFonts w:ascii="Phyllis" w:hAnsi="Phyllis"/>
          <w:sz w:val="28"/>
          <w:szCs w:val="28"/>
        </w:rPr>
        <w:t>your</w:t>
      </w:r>
      <w:proofErr w:type="gramEnd"/>
      <w:r w:rsidRPr="002904C8">
        <w:rPr>
          <w:rFonts w:ascii="Phyllis" w:hAnsi="Phyllis"/>
          <w:sz w:val="28"/>
          <w:szCs w:val="28"/>
        </w:rPr>
        <w:t xml:space="preserve"> pray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spellStart"/>
      <w:proofErr w:type="gramStart"/>
      <w:r w:rsidRPr="002904C8">
        <w:rPr>
          <w:rFonts w:ascii="Phyllis" w:hAnsi="Phyllis"/>
          <w:sz w:val="28"/>
          <w:szCs w:val="28"/>
        </w:rPr>
        <w:t>For ever</w:t>
      </w:r>
      <w:proofErr w:type="spellEnd"/>
      <w:r w:rsidRPr="002904C8">
        <w:rPr>
          <w:rFonts w:ascii="Phyllis" w:hAnsi="Phyllis"/>
          <w:sz w:val="28"/>
          <w:szCs w:val="28"/>
        </w:rPr>
        <w:t xml:space="preserve"> and ever.</w:t>
      </w:r>
      <w:proofErr w:type="gramEnd"/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Lord, however fearful I may be,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I know that nothing can separate me from your love: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Neither death, nor life.</w:t>
      </w:r>
      <w:proofErr w:type="gramEnd"/>
      <w:r w:rsidRPr="002904C8">
        <w:rPr>
          <w:rFonts w:ascii="Phyllis" w:hAnsi="Phyllis"/>
          <w:sz w:val="28"/>
          <w:szCs w:val="28"/>
        </w:rPr>
        <w:t xml:space="preserve"> </w:t>
      </w:r>
      <w:proofErr w:type="gramStart"/>
      <w:r w:rsidRPr="002904C8">
        <w:rPr>
          <w:rFonts w:ascii="Phyllis" w:hAnsi="Phyllis"/>
          <w:sz w:val="28"/>
          <w:szCs w:val="28"/>
        </w:rPr>
        <w:t>angels</w:t>
      </w:r>
      <w:proofErr w:type="gramEnd"/>
      <w:r w:rsidRPr="002904C8">
        <w:rPr>
          <w:rFonts w:ascii="Phyllis" w:hAnsi="Phyllis"/>
          <w:sz w:val="28"/>
          <w:szCs w:val="28"/>
        </w:rPr>
        <w:t xml:space="preserve"> nor principalities.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Things present, nor things to come, evil powers, heights,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depths</w:t>
      </w:r>
      <w:proofErr w:type="gramEnd"/>
      <w:r w:rsidRPr="002904C8">
        <w:rPr>
          <w:rFonts w:ascii="Phyllis" w:hAnsi="Phyllis"/>
          <w:sz w:val="28"/>
          <w:szCs w:val="28"/>
        </w:rPr>
        <w:t xml:space="preserve"> or anything else in all creation — nothing at all!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For the courage of the martyrs, I thank you;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for</w:t>
      </w:r>
      <w:proofErr w:type="gramEnd"/>
      <w:r w:rsidRPr="002904C8">
        <w:rPr>
          <w:rFonts w:ascii="Phyllis" w:hAnsi="Phyllis"/>
          <w:sz w:val="28"/>
          <w:szCs w:val="28"/>
        </w:rPr>
        <w:t xml:space="preserve"> the courage to stand up for what I believe, I ask you.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For the strength of all who died for you.</w:t>
      </w:r>
      <w:proofErr w:type="gramEnd"/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lastRenderedPageBreak/>
        <w:t>I thank you.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for</w:t>
      </w:r>
      <w:proofErr w:type="gramEnd"/>
      <w:r w:rsidRPr="002904C8">
        <w:rPr>
          <w:rFonts w:ascii="Phyllis" w:hAnsi="Phyllis"/>
          <w:sz w:val="28"/>
          <w:szCs w:val="28"/>
        </w:rPr>
        <w:t xml:space="preserve"> strength to stand firm when the crowd disagrees, I ask you.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For the joy of your saints, I thank you;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for</w:t>
      </w:r>
      <w:proofErr w:type="gramEnd"/>
      <w:r w:rsidRPr="002904C8">
        <w:rPr>
          <w:rFonts w:ascii="Phyllis" w:hAnsi="Phyllis"/>
          <w:sz w:val="28"/>
          <w:szCs w:val="28"/>
        </w:rPr>
        <w:t xml:space="preserve"> delight in the gift of each moment of life, I ask you.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Father of mercy, bless my efforts to love you,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help me, in spite of my uncertainties,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to</w:t>
      </w:r>
      <w:proofErr w:type="gramEnd"/>
      <w:r w:rsidRPr="002904C8">
        <w:rPr>
          <w:rFonts w:ascii="Phyllis" w:hAnsi="Phyllis"/>
          <w:sz w:val="28"/>
          <w:szCs w:val="28"/>
        </w:rPr>
        <w:t xml:space="preserve"> hear your call, trust your victory of love,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surrender my life into your hands.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 xml:space="preserve">May the power of the cross, the joy of the resurrection,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proofErr w:type="gramStart"/>
      <w:r w:rsidRPr="002904C8">
        <w:rPr>
          <w:rFonts w:ascii="Phyllis" w:hAnsi="Phyllis"/>
          <w:sz w:val="28"/>
          <w:szCs w:val="28"/>
        </w:rPr>
        <w:t>and</w:t>
      </w:r>
      <w:proofErr w:type="gramEnd"/>
      <w:r w:rsidRPr="002904C8">
        <w:rPr>
          <w:rFonts w:ascii="Phyllis" w:hAnsi="Phyllis"/>
          <w:sz w:val="28"/>
          <w:szCs w:val="28"/>
        </w:rPr>
        <w:t xml:space="preserve"> the presence of the risen Lord be with me, and all whom I love, </w:t>
      </w:r>
    </w:p>
    <w:p w:rsidR="000538C5" w:rsidRPr="002904C8" w:rsidRDefault="000538C5" w:rsidP="002904C8">
      <w:pPr>
        <w:spacing w:after="0" w:line="240" w:lineRule="auto"/>
        <w:rPr>
          <w:rFonts w:ascii="Phyllis" w:hAnsi="Phyllis"/>
          <w:sz w:val="28"/>
          <w:szCs w:val="28"/>
        </w:rPr>
      </w:pPr>
      <w:r w:rsidRPr="002904C8">
        <w:rPr>
          <w:rFonts w:ascii="Phyllis" w:hAnsi="Phyllis"/>
          <w:sz w:val="28"/>
          <w:szCs w:val="28"/>
        </w:rPr>
        <w:t>Amen.</w:t>
      </w:r>
    </w:p>
    <w:p w:rsidR="002904C8" w:rsidRDefault="002904C8" w:rsidP="000538C5">
      <w:pPr>
        <w:spacing w:after="0" w:line="240" w:lineRule="auto"/>
        <w:rPr>
          <w:rFonts w:ascii="Phyllis" w:hAnsi="Phyllis"/>
          <w:sz w:val="40"/>
          <w:szCs w:val="40"/>
        </w:rPr>
        <w:sectPr w:rsidR="002904C8" w:rsidSect="002904C8">
          <w:type w:val="continuous"/>
          <w:pgSz w:w="11906" w:h="16838"/>
          <w:pgMar w:top="1135" w:right="1416" w:bottom="1440" w:left="1440" w:header="708" w:footer="708" w:gutter="0"/>
          <w:cols w:num="2" w:space="708"/>
          <w:docGrid w:linePitch="360"/>
        </w:sectPr>
      </w:pPr>
    </w:p>
    <w:p w:rsidR="000538C5" w:rsidRPr="000538C5" w:rsidRDefault="000538C5" w:rsidP="000538C5">
      <w:pPr>
        <w:spacing w:after="0" w:line="240" w:lineRule="auto"/>
        <w:rPr>
          <w:rFonts w:ascii="Phyllis" w:hAnsi="Phyllis"/>
          <w:sz w:val="40"/>
          <w:szCs w:val="40"/>
        </w:rPr>
      </w:pPr>
    </w:p>
    <w:p w:rsidR="00E1623B" w:rsidRPr="000538C5" w:rsidRDefault="00E1623B" w:rsidP="00E1623B">
      <w:pPr>
        <w:spacing w:after="0" w:line="240" w:lineRule="auto"/>
        <w:rPr>
          <w:rFonts w:ascii="Phyllis" w:hAnsi="Phyllis"/>
          <w:sz w:val="40"/>
          <w:szCs w:val="40"/>
        </w:rPr>
      </w:pPr>
    </w:p>
    <w:sectPr w:rsidR="00E1623B" w:rsidRPr="000538C5" w:rsidSect="002904C8">
      <w:type w:val="continuous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hyllis">
    <w:panose1 w:val="030806020404060D0B04"/>
    <w:charset w:val="00"/>
    <w:family w:val="script"/>
    <w:pitch w:val="variable"/>
    <w:sig w:usb0="8000002F" w:usb1="00000048" w:usb2="00000000" w:usb3="00000000" w:csb0="0000001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A32"/>
    <w:rsid w:val="000538C5"/>
    <w:rsid w:val="00065494"/>
    <w:rsid w:val="000D5E33"/>
    <w:rsid w:val="00127E25"/>
    <w:rsid w:val="00141790"/>
    <w:rsid w:val="002904C8"/>
    <w:rsid w:val="002E3004"/>
    <w:rsid w:val="009708B2"/>
    <w:rsid w:val="00AA4051"/>
    <w:rsid w:val="00AF3A32"/>
    <w:rsid w:val="00CF1248"/>
    <w:rsid w:val="00E1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276FE-33B2-4B46-BEA1-A439031B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</dc:creator>
  <cp:lastModifiedBy>JNS</cp:lastModifiedBy>
  <cp:revision>6</cp:revision>
  <dcterms:created xsi:type="dcterms:W3CDTF">2016-07-09T08:30:00Z</dcterms:created>
  <dcterms:modified xsi:type="dcterms:W3CDTF">2016-09-12T07:57:00Z</dcterms:modified>
</cp:coreProperties>
</file>